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526" w:rsidRDefault="00423526" w:rsidP="003870B3">
      <w:pPr>
        <w:jc w:val="center"/>
        <w:rPr>
          <w:rFonts w:ascii="TH SarabunPSK" w:hAnsi="TH SarabunPSK" w:cs="TH SarabunPSK"/>
          <w:sz w:val="36"/>
          <w:szCs w:val="36"/>
        </w:rPr>
      </w:pPr>
      <w:r w:rsidRPr="00E118A7">
        <w:rPr>
          <w:rFonts w:ascii="TH SarabunPSK" w:hAnsi="TH SarabunPSK" w:cs="TH SarabunPSK" w:hint="cs"/>
          <w:b/>
          <w:bCs/>
          <w:sz w:val="36"/>
          <w:szCs w:val="36"/>
          <w:cs/>
        </w:rPr>
        <w:t>ระเบียบวาระการประชุมคณะครูโรงเรียนบ้านศูนย์ไหม</w:t>
      </w:r>
      <w:r w:rsidRPr="00E118A7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3F1F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ครั้งที่  </w:t>
      </w:r>
      <w:r w:rsidR="00A7329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A70D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 2564</w:t>
      </w:r>
      <w:r w:rsidR="0099055B" w:rsidRPr="00E118A7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AA70D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วันที่ </w:t>
      </w:r>
      <w:r w:rsidR="008C11A0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E118A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8C11A0">
        <w:rPr>
          <w:rFonts w:ascii="TH SarabunPSK" w:hAnsi="TH SarabunPSK" w:cs="TH SarabunPSK" w:hint="cs"/>
          <w:b/>
          <w:bCs/>
          <w:sz w:val="36"/>
          <w:szCs w:val="36"/>
          <w:cs/>
        </w:rPr>
        <w:t>พฤษภาคม</w:t>
      </w:r>
      <w:r w:rsidR="00AA70D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พ.ศ.2564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AA70D6">
        <w:rPr>
          <w:rFonts w:ascii="TH SarabunPSK" w:hAnsi="TH SarabunPSK" w:cs="TH SarabunPSK" w:hint="cs"/>
          <w:sz w:val="36"/>
          <w:szCs w:val="36"/>
          <w:cs/>
        </w:rPr>
        <w:t>เวลา 13.3</w:t>
      </w:r>
      <w:r w:rsidR="003F1FC3">
        <w:rPr>
          <w:rFonts w:ascii="TH SarabunPSK" w:hAnsi="TH SarabunPSK" w:cs="TH SarabunPSK" w:hint="cs"/>
          <w:sz w:val="36"/>
          <w:szCs w:val="36"/>
          <w:cs/>
        </w:rPr>
        <w:t>0 น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</w:t>
      </w:r>
    </w:p>
    <w:p w:rsidR="00423526" w:rsidRDefault="00423526">
      <w:pPr>
        <w:rPr>
          <w:rFonts w:ascii="TH SarabunPSK" w:hAnsi="TH SarabunPSK" w:cs="TH SarabunPSK"/>
          <w:sz w:val="36"/>
          <w:szCs w:val="36"/>
        </w:rPr>
      </w:pPr>
      <w:r w:rsidRPr="0099055B">
        <w:rPr>
          <w:rFonts w:ascii="TH SarabunPSK" w:hAnsi="TH SarabunPSK" w:cs="TH SarabunPSK" w:hint="cs"/>
          <w:b/>
          <w:bCs/>
          <w:sz w:val="36"/>
          <w:szCs w:val="36"/>
          <w:cs/>
        </w:rPr>
        <w:t>ระเบียบวาระที่1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เรื่องประธานแจ้งให้ที่ประชุมทราบ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1.1 </w:t>
      </w:r>
      <w:r w:rsidR="00AA70D6">
        <w:rPr>
          <w:rFonts w:ascii="TH SarabunPSK" w:hAnsi="TH SarabunPSK" w:cs="TH SarabunPSK" w:hint="cs"/>
          <w:sz w:val="36"/>
          <w:szCs w:val="36"/>
          <w:cs/>
        </w:rPr>
        <w:t>การพิจารณาเลื่อนขั้นเงินเดือน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ลูกจ้างประจำครั้งที่ 1 วันที่ 1 เมษายน 2564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1.2 </w:t>
      </w:r>
      <w:r w:rsidR="00AA70D6">
        <w:rPr>
          <w:rFonts w:ascii="TH SarabunPSK" w:hAnsi="TH SarabunPSK" w:cs="TH SarabunPSK" w:hint="cs"/>
          <w:sz w:val="36"/>
          <w:szCs w:val="36"/>
          <w:cs/>
        </w:rPr>
        <w:t>การ</w:t>
      </w:r>
      <w:r w:rsidR="00BE57F3">
        <w:rPr>
          <w:rFonts w:ascii="TH SarabunPSK" w:hAnsi="TH SarabunPSK" w:cs="TH SarabunPSK" w:hint="cs"/>
          <w:sz w:val="36"/>
          <w:szCs w:val="36"/>
          <w:cs/>
        </w:rPr>
        <w:t xml:space="preserve">พิจารณาเลื่อนขั้นเงินเดือนข้าราชการครู </w:t>
      </w:r>
      <w:r w:rsidR="00BE57F3">
        <w:rPr>
          <w:rFonts w:ascii="TH SarabunPSK" w:hAnsi="TH SarabunPSK" w:cs="TH SarabunPSK" w:hint="cs"/>
          <w:sz w:val="36"/>
          <w:szCs w:val="36"/>
          <w:cs/>
        </w:rPr>
        <w:t xml:space="preserve">ครั้งที่ 1 </w:t>
      </w:r>
      <w:r w:rsidR="00BE57F3">
        <w:rPr>
          <w:rFonts w:ascii="TH SarabunPSK" w:hAnsi="TH SarabunPSK" w:cs="TH SarabunPSK" w:hint="cs"/>
          <w:sz w:val="36"/>
          <w:szCs w:val="36"/>
          <w:cs/>
        </w:rPr>
        <w:t xml:space="preserve">วันที่ 1 </w:t>
      </w:r>
      <w:r w:rsidR="00BE57F3">
        <w:rPr>
          <w:rFonts w:ascii="TH SarabunPSK" w:hAnsi="TH SarabunPSK" w:cs="TH SarabunPSK" w:hint="cs"/>
          <w:sz w:val="36"/>
          <w:szCs w:val="36"/>
          <w:cs/>
        </w:rPr>
        <w:t>เมษายน 2564</w:t>
      </w:r>
      <w:r w:rsidR="003F1FC3"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1.3</w:t>
      </w:r>
      <w:r w:rsidR="00AA70D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การ</w:t>
      </w:r>
      <w:r w:rsidR="00CF593C">
        <w:rPr>
          <w:rFonts w:ascii="TH SarabunPSK" w:hAnsi="TH SarabunPSK" w:cs="TH SarabunPSK" w:hint="cs"/>
          <w:sz w:val="36"/>
          <w:szCs w:val="36"/>
          <w:cs/>
        </w:rPr>
        <w:t>เลื่อนการ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อบรมด้านการใช้</w:t>
      </w:r>
      <w:proofErr w:type="spellStart"/>
      <w:r w:rsidR="00BE57F3">
        <w:rPr>
          <w:rFonts w:ascii="TH SarabunPSK" w:hAnsi="TH SarabunPSK" w:cs="TH SarabunPSK" w:hint="cs"/>
          <w:sz w:val="36"/>
          <w:szCs w:val="36"/>
          <w:cs/>
        </w:rPr>
        <w:t>เทคโนโล</w:t>
      </w:r>
      <w:proofErr w:type="spellEnd"/>
      <w:r w:rsidR="00BE57F3">
        <w:rPr>
          <w:rFonts w:ascii="TH SarabunPSK" w:hAnsi="TH SarabunPSK" w:cs="TH SarabunPSK" w:hint="cs"/>
          <w:sz w:val="36"/>
          <w:szCs w:val="36"/>
          <w:cs/>
        </w:rPr>
        <w:t>ยี่เพื่อการจัดการเรียนการสอนออนไลน์</w:t>
      </w:r>
      <w:r w:rsidR="00CF593C">
        <w:rPr>
          <w:rFonts w:ascii="TH SarabunPSK" w:hAnsi="TH SarabunPSK" w:cs="TH SarabunPSK" w:hint="cs"/>
          <w:sz w:val="36"/>
          <w:szCs w:val="36"/>
          <w:cs/>
        </w:rPr>
        <w:t>ของเครือข่าย</w:t>
      </w:r>
      <w:r w:rsidR="00AA70D6"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1.4</w:t>
      </w:r>
      <w:r w:rsidR="00AA70D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AA70D6"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1.5</w:t>
      </w:r>
      <w:r w:rsidR="00AA70D6">
        <w:rPr>
          <w:rFonts w:ascii="TH SarabunPSK" w:hAnsi="TH SarabunPSK" w:cs="TH SarabunPSK"/>
          <w:sz w:val="36"/>
          <w:szCs w:val="36"/>
          <w:cs/>
        </w:rPr>
        <w:br/>
      </w:r>
      <w:r w:rsidRPr="0099055B">
        <w:rPr>
          <w:rFonts w:ascii="TH SarabunPSK" w:hAnsi="TH SarabunPSK" w:cs="TH SarabunPSK"/>
          <w:b/>
          <w:bCs/>
          <w:sz w:val="36"/>
          <w:szCs w:val="36"/>
          <w:cs/>
        </w:rPr>
        <w:t>ระเบียบวาระที่2</w:t>
      </w:r>
      <w:r>
        <w:rPr>
          <w:rFonts w:ascii="TH SarabunPSK" w:hAnsi="TH SarabunPSK" w:cs="TH SarabunPSK"/>
          <w:sz w:val="36"/>
          <w:szCs w:val="36"/>
          <w:cs/>
        </w:rPr>
        <w:t xml:space="preserve">  เรื่องรับรองรายงานการประชุมครั้งที่แล้ว</w:t>
      </w:r>
      <w:r>
        <w:rPr>
          <w:rFonts w:ascii="TH SarabunPSK" w:hAnsi="TH SarabunPSK" w:cs="TH SarabunPSK"/>
          <w:sz w:val="36"/>
          <w:szCs w:val="36"/>
          <w:cs/>
        </w:rPr>
        <w:br/>
      </w:r>
      <w:r w:rsidR="00B80604">
        <w:rPr>
          <w:rFonts w:ascii="TH SarabunPSK" w:hAnsi="TH SarabunPSK" w:cs="TH SarabunPSK"/>
          <w:sz w:val="36"/>
          <w:szCs w:val="36"/>
          <w:cs/>
        </w:rPr>
        <w:tab/>
      </w:r>
      <w:r w:rsidR="00B80604">
        <w:rPr>
          <w:rFonts w:ascii="TH SarabunPSK" w:hAnsi="TH SarabunPSK" w:cs="TH SarabunPSK"/>
          <w:sz w:val="36"/>
          <w:szCs w:val="36"/>
          <w:cs/>
        </w:rPr>
        <w:tab/>
      </w:r>
      <w:r w:rsidR="00B80604">
        <w:rPr>
          <w:rFonts w:ascii="TH SarabunPSK" w:hAnsi="TH SarabunPSK" w:cs="TH SarabunPSK" w:hint="cs"/>
          <w:sz w:val="36"/>
          <w:szCs w:val="36"/>
          <w:cs/>
        </w:rPr>
        <w:t xml:space="preserve">รับรองรายงานการประชุมครั้งที่ </w:t>
      </w:r>
      <w:r w:rsidR="003D326A">
        <w:rPr>
          <w:rFonts w:ascii="TH SarabunPSK" w:hAnsi="TH SarabunPSK" w:cs="TH SarabunPSK"/>
          <w:sz w:val="36"/>
          <w:szCs w:val="36"/>
        </w:rPr>
        <w:t xml:space="preserve">  </w:t>
      </w:r>
      <w:r w:rsidR="00AA70D6">
        <w:rPr>
          <w:rFonts w:ascii="TH SarabunPSK" w:hAnsi="TH SarabunPSK" w:cs="TH SarabunPSK" w:hint="cs"/>
          <w:sz w:val="36"/>
          <w:szCs w:val="36"/>
          <w:cs/>
        </w:rPr>
        <w:t xml:space="preserve"> /2564</w:t>
      </w:r>
      <w:r w:rsidR="00B80604">
        <w:rPr>
          <w:rFonts w:ascii="TH SarabunPSK" w:hAnsi="TH SarabunPSK" w:cs="TH SarabunPSK" w:hint="cs"/>
          <w:sz w:val="36"/>
          <w:szCs w:val="36"/>
          <w:cs/>
        </w:rPr>
        <w:t xml:space="preserve"> เมื่อวันที่</w:t>
      </w:r>
      <w:r w:rsidR="00BE57F3">
        <w:rPr>
          <w:rFonts w:ascii="TH SarabunPSK" w:hAnsi="TH SarabunPSK" w:cs="TH SarabunPSK" w:hint="cs"/>
          <w:sz w:val="36"/>
          <w:szCs w:val="36"/>
          <w:cs/>
        </w:rPr>
        <w:t xml:space="preserve"> 8 เมษายน 2564</w:t>
      </w:r>
    </w:p>
    <w:p w:rsidR="00423526" w:rsidRDefault="0099055B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ระเบี</w:t>
      </w:r>
      <w:r w:rsidR="00423526" w:rsidRPr="0099055B">
        <w:rPr>
          <w:rFonts w:ascii="TH SarabunPSK" w:hAnsi="TH SarabunPSK" w:cs="TH SarabunPSK" w:hint="cs"/>
          <w:b/>
          <w:bCs/>
          <w:sz w:val="36"/>
          <w:szCs w:val="36"/>
          <w:cs/>
        </w:rPr>
        <w:t>ยบวาระที่ 3</w:t>
      </w:r>
      <w:r w:rsidR="00423526">
        <w:rPr>
          <w:rFonts w:ascii="TH SarabunPSK" w:hAnsi="TH SarabunPSK" w:cs="TH SarabunPSK" w:hint="cs"/>
          <w:sz w:val="36"/>
          <w:szCs w:val="36"/>
          <w:cs/>
        </w:rPr>
        <w:t xml:space="preserve"> เรื่องเสนอเพื่อทราบและถือปฏิบัติ</w:t>
      </w:r>
    </w:p>
    <w:p w:rsidR="004222CD" w:rsidRDefault="00423526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B80604">
        <w:rPr>
          <w:rFonts w:ascii="TH SarabunPSK" w:hAnsi="TH SarabunPSK" w:cs="TH SarabunPSK" w:hint="cs"/>
          <w:sz w:val="36"/>
          <w:szCs w:val="36"/>
          <w:cs/>
        </w:rPr>
        <w:t xml:space="preserve">3.1 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การติดตาม</w:t>
      </w:r>
      <w:r w:rsidR="00B80604">
        <w:rPr>
          <w:rFonts w:ascii="TH SarabunPSK" w:hAnsi="TH SarabunPSK" w:cs="TH SarabunPSK" w:hint="cs"/>
          <w:sz w:val="36"/>
          <w:szCs w:val="36"/>
          <w:cs/>
        </w:rPr>
        <w:t>การ</w:t>
      </w:r>
      <w:r w:rsidR="00CF593C">
        <w:rPr>
          <w:rFonts w:ascii="TH SarabunPSK" w:hAnsi="TH SarabunPSK" w:cs="TH SarabunPSK" w:hint="cs"/>
          <w:sz w:val="36"/>
          <w:szCs w:val="36"/>
          <w:cs/>
        </w:rPr>
        <w:t>จัดซื้อหนังสือแบบเรียน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3.2 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การติดตามการส่ง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งานในหน้าที่ของคณะครู และงานในหน้าที่ที่ได้รับมอบหมาย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3.3 </w:t>
      </w:r>
      <w:r w:rsidR="00BE57F3">
        <w:rPr>
          <w:rFonts w:ascii="TH SarabunPSK" w:hAnsi="TH SarabunPSK" w:cs="TH SarabunPSK" w:hint="cs"/>
          <w:sz w:val="36"/>
          <w:szCs w:val="36"/>
          <w:cs/>
        </w:rPr>
        <w:t xml:space="preserve">การติดตามการจัดทำ </w:t>
      </w:r>
      <w:r w:rsidR="00BE57F3">
        <w:rPr>
          <w:rFonts w:ascii="TH SarabunPSK" w:hAnsi="TH SarabunPSK" w:cs="TH SarabunPSK"/>
          <w:sz w:val="36"/>
          <w:szCs w:val="36"/>
        </w:rPr>
        <w:t>SAR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3870B3">
        <w:rPr>
          <w:rFonts w:ascii="TH SarabunPSK" w:hAnsi="TH SarabunPSK" w:cs="TH SarabunPSK" w:hint="cs"/>
          <w:sz w:val="36"/>
          <w:szCs w:val="36"/>
          <w:cs/>
        </w:rPr>
        <w:t xml:space="preserve">         3.4 </w:t>
      </w:r>
      <w:r w:rsidR="00CF593C">
        <w:rPr>
          <w:rFonts w:ascii="TH SarabunPSK" w:hAnsi="TH SarabunPSK" w:cs="TH SarabunPSK" w:hint="cs"/>
          <w:sz w:val="36"/>
          <w:szCs w:val="36"/>
          <w:cs/>
        </w:rPr>
        <w:t>การติ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ดตามการทำแผนปฏิบัติการประจำปีการศึกษา 2564</w:t>
      </w:r>
      <w:r w:rsidR="00B80604"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="00B80604">
        <w:rPr>
          <w:rFonts w:ascii="TH SarabunPSK" w:hAnsi="TH SarabunPSK" w:cs="TH SarabunPSK"/>
          <w:sz w:val="36"/>
          <w:szCs w:val="36"/>
          <w:cs/>
        </w:rPr>
        <w:br/>
      </w:r>
      <w:r w:rsidR="004222CD">
        <w:rPr>
          <w:rFonts w:ascii="TH SarabunPSK" w:hAnsi="TH SarabunPSK" w:cs="TH SarabunPSK"/>
          <w:sz w:val="36"/>
          <w:szCs w:val="36"/>
          <w:cs/>
        </w:rPr>
        <w:tab/>
      </w:r>
      <w:r w:rsidR="004222CD">
        <w:rPr>
          <w:rFonts w:ascii="TH SarabunPSK" w:hAnsi="TH SarabunPSK" w:cs="TH SarabunPSK" w:hint="cs"/>
          <w:sz w:val="36"/>
          <w:szCs w:val="36"/>
          <w:cs/>
        </w:rPr>
        <w:t>3.5</w:t>
      </w:r>
      <w:r w:rsidR="00AA70D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การติดตาม</w:t>
      </w:r>
      <w:r w:rsidR="00AA70D6">
        <w:rPr>
          <w:rFonts w:ascii="TH SarabunPSK" w:hAnsi="TH SarabunPSK" w:cs="TH SarabunPSK" w:hint="cs"/>
          <w:sz w:val="36"/>
          <w:szCs w:val="36"/>
          <w:cs/>
        </w:rPr>
        <w:t xml:space="preserve">การรับนักเรียน  </w:t>
      </w:r>
      <w:r w:rsidR="00BE57F3">
        <w:rPr>
          <w:rFonts w:ascii="TH SarabunPSK" w:hAnsi="TH SarabunPSK" w:cs="TH SarabunPSK" w:hint="cs"/>
          <w:sz w:val="36"/>
          <w:szCs w:val="36"/>
          <w:cs/>
        </w:rPr>
        <w:t xml:space="preserve">ช่วงเดือนเมษายน 2564 </w:t>
      </w:r>
      <w:r w:rsidR="00BE57F3">
        <w:rPr>
          <w:rFonts w:ascii="TH SarabunPSK" w:hAnsi="TH SarabunPSK" w:cs="TH SarabunPSK"/>
          <w:sz w:val="36"/>
          <w:szCs w:val="36"/>
          <w:cs/>
        </w:rPr>
        <w:br/>
      </w:r>
      <w:r w:rsidR="00BE57F3">
        <w:rPr>
          <w:rFonts w:ascii="TH SarabunPSK" w:hAnsi="TH SarabunPSK" w:cs="TH SarabunPSK" w:hint="cs"/>
          <w:sz w:val="36"/>
          <w:szCs w:val="36"/>
          <w:cs/>
        </w:rPr>
        <w:t xml:space="preserve">              มีผู้มาสมัครเข้าเรียนชั้น</w:t>
      </w:r>
      <w:r w:rsidR="00AA70D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E57F3">
        <w:rPr>
          <w:rFonts w:ascii="TH SarabunPSK" w:hAnsi="TH SarabunPSK" w:cs="TH SarabunPSK" w:hint="cs"/>
          <w:sz w:val="36"/>
          <w:szCs w:val="36"/>
          <w:cs/>
        </w:rPr>
        <w:t>อนุบาล 1 จำนวน</w:t>
      </w:r>
      <w:r w:rsidR="00F64C0E">
        <w:rPr>
          <w:rFonts w:ascii="TH SarabunPSK" w:hAnsi="TH SarabunPSK" w:cs="TH SarabunPSK" w:hint="cs"/>
          <w:sz w:val="36"/>
          <w:szCs w:val="36"/>
          <w:cs/>
        </w:rPr>
        <w:t>...</w:t>
      </w:r>
      <w:r w:rsidR="00BF342E">
        <w:rPr>
          <w:rFonts w:ascii="TH SarabunPSK" w:hAnsi="TH SarabunPSK" w:cs="TH SarabunPSK"/>
          <w:sz w:val="36"/>
          <w:szCs w:val="36"/>
        </w:rPr>
        <w:t>10</w:t>
      </w:r>
      <w:r w:rsidR="00F64C0E">
        <w:rPr>
          <w:rFonts w:ascii="TH SarabunPSK" w:hAnsi="TH SarabunPSK" w:cs="TH SarabunPSK" w:hint="cs"/>
          <w:sz w:val="36"/>
          <w:szCs w:val="36"/>
          <w:cs/>
        </w:rPr>
        <w:t>...</w:t>
      </w:r>
      <w:r w:rsidR="00AA70D6">
        <w:rPr>
          <w:rFonts w:ascii="TH SarabunPSK" w:hAnsi="TH SarabunPSK" w:cs="TH SarabunPSK" w:hint="cs"/>
          <w:sz w:val="36"/>
          <w:szCs w:val="36"/>
          <w:cs/>
        </w:rPr>
        <w:t>คน</w:t>
      </w:r>
      <w:r w:rsidR="00BE57F3">
        <w:rPr>
          <w:rFonts w:ascii="TH SarabunPSK" w:hAnsi="TH SarabunPSK" w:cs="TH SarabunPSK"/>
          <w:sz w:val="36"/>
          <w:szCs w:val="36"/>
          <w:cs/>
        </w:rPr>
        <w:br/>
      </w:r>
      <w:r w:rsidR="008940EC">
        <w:rPr>
          <w:rFonts w:ascii="TH SarabunPSK" w:hAnsi="TH SarabunPSK" w:cs="TH SarabunPSK" w:hint="cs"/>
          <w:sz w:val="36"/>
          <w:szCs w:val="36"/>
          <w:cs/>
        </w:rPr>
        <w:t xml:space="preserve">         3.6 </w:t>
      </w:r>
      <w:proofErr w:type="gramStart"/>
      <w:r w:rsidR="00BE57F3">
        <w:rPr>
          <w:rFonts w:ascii="TH SarabunPSK" w:hAnsi="TH SarabunPSK" w:cs="TH SarabunPSK" w:hint="cs"/>
          <w:sz w:val="36"/>
          <w:szCs w:val="36"/>
          <w:cs/>
        </w:rPr>
        <w:t>การติดตามการย้ายของนักเรียน  และการรับย้าย</w:t>
      </w:r>
      <w:proofErr w:type="gramEnd"/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              การย้ายของนักเรียน....ดำเนินการ........................................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              การรับย้าย....มีหนังสือแจ้งมาหรือยัง และมีการประสานงานกับโรงเรียนหรือกับคุณครู</w:t>
      </w:r>
      <w:r w:rsidR="008940EC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         3.7 </w:t>
      </w:r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การติดตามการรายงานโครงการและกิจกรรม ตามแผนปฏิบัติการประจำปีการศึกษา 2563 ที่และงานพิเศษที่ได้รับมอบหมาย  ............................  </w:t>
      </w:r>
      <w:r w:rsidR="00AA70D6">
        <w:rPr>
          <w:rFonts w:ascii="TH SarabunPSK" w:hAnsi="TH SarabunPSK" w:cs="TH SarabunPSK"/>
          <w:sz w:val="36"/>
          <w:szCs w:val="36"/>
          <w:cs/>
        </w:rPr>
        <w:br/>
      </w:r>
      <w:r w:rsidR="003870B3" w:rsidRPr="0099055B">
        <w:rPr>
          <w:rFonts w:ascii="TH SarabunPSK" w:hAnsi="TH SarabunPSK" w:cs="TH SarabunPSK" w:hint="cs"/>
          <w:b/>
          <w:bCs/>
          <w:sz w:val="36"/>
          <w:szCs w:val="36"/>
          <w:cs/>
        </w:rPr>
        <w:t>ระเบียบวาระที่4</w:t>
      </w:r>
      <w:r w:rsidR="003870B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456A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3870B3">
        <w:rPr>
          <w:rFonts w:ascii="TH SarabunPSK" w:hAnsi="TH SarabunPSK" w:cs="TH SarabunPSK" w:hint="cs"/>
          <w:sz w:val="36"/>
          <w:szCs w:val="36"/>
          <w:cs/>
        </w:rPr>
        <w:t>เรื่องเสนอเพื่อพิจารณา</w:t>
      </w:r>
      <w:r w:rsidR="00E13872">
        <w:rPr>
          <w:rFonts w:ascii="TH SarabunPSK" w:hAnsi="TH SarabunPSK" w:cs="TH SarabunPSK"/>
          <w:sz w:val="36"/>
          <w:szCs w:val="36"/>
          <w:cs/>
        </w:rPr>
        <w:br/>
      </w:r>
      <w:r w:rsidR="00E13872">
        <w:rPr>
          <w:rFonts w:ascii="TH SarabunPSK" w:hAnsi="TH SarabunPSK" w:cs="TH SarabunPSK" w:hint="cs"/>
          <w:sz w:val="36"/>
          <w:szCs w:val="36"/>
          <w:cs/>
        </w:rPr>
        <w:t xml:space="preserve">         4.1 การดำเนินการป้องกันการแพร่ระบาดของเชื้อโค</w:t>
      </w:r>
      <w:proofErr w:type="spellStart"/>
      <w:r w:rsidR="00E13872">
        <w:rPr>
          <w:rFonts w:ascii="TH SarabunPSK" w:hAnsi="TH SarabunPSK" w:cs="TH SarabunPSK" w:hint="cs"/>
          <w:sz w:val="36"/>
          <w:szCs w:val="36"/>
          <w:cs/>
        </w:rPr>
        <w:t>วิค</w:t>
      </w:r>
      <w:proofErr w:type="spellEnd"/>
      <w:r w:rsidR="00E13872">
        <w:rPr>
          <w:rFonts w:ascii="TH SarabunPSK" w:hAnsi="TH SarabunPSK" w:cs="TH SarabunPSK" w:hint="cs"/>
          <w:sz w:val="36"/>
          <w:szCs w:val="36"/>
          <w:cs/>
        </w:rPr>
        <w:t xml:space="preserve"> 19 ของโรงเรียน  ให้ดำเนินการทำแผนการป้องกันพร้อมรายละเอียด </w:t>
      </w:r>
      <w:r w:rsidR="00D941C4">
        <w:rPr>
          <w:rFonts w:ascii="TH SarabunPSK" w:hAnsi="TH SarabunPSK" w:cs="TH SarabunPSK"/>
          <w:sz w:val="36"/>
          <w:szCs w:val="36"/>
          <w:cs/>
        </w:rPr>
        <w:br/>
      </w:r>
      <w:r w:rsidR="003870B3">
        <w:rPr>
          <w:rFonts w:ascii="TH SarabunPSK" w:hAnsi="TH SarabunPSK" w:cs="TH SarabunPSK"/>
          <w:sz w:val="36"/>
          <w:szCs w:val="36"/>
          <w:cs/>
        </w:rPr>
        <w:tab/>
      </w:r>
      <w:r w:rsidR="008577BF">
        <w:rPr>
          <w:rFonts w:ascii="TH SarabunPSK" w:hAnsi="TH SarabunPSK" w:cs="TH SarabunPSK" w:hint="cs"/>
          <w:sz w:val="36"/>
          <w:szCs w:val="36"/>
          <w:cs/>
        </w:rPr>
        <w:t>4.</w:t>
      </w:r>
      <w:r w:rsidR="00E13872">
        <w:rPr>
          <w:rFonts w:ascii="TH SarabunPSK" w:hAnsi="TH SarabunPSK" w:cs="TH SarabunPSK" w:hint="cs"/>
          <w:sz w:val="36"/>
          <w:szCs w:val="36"/>
          <w:cs/>
        </w:rPr>
        <w:t>2</w:t>
      </w:r>
      <w:r w:rsidR="008577BF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1107E">
        <w:rPr>
          <w:rFonts w:ascii="TH SarabunPSK" w:hAnsi="TH SarabunPSK" w:cs="TH SarabunPSK" w:hint="cs"/>
          <w:sz w:val="36"/>
          <w:szCs w:val="36"/>
          <w:cs/>
        </w:rPr>
        <w:t>การ</w:t>
      </w:r>
      <w:r w:rsidR="00CF593C">
        <w:rPr>
          <w:rFonts w:ascii="TH SarabunPSK" w:hAnsi="TH SarabunPSK" w:cs="TH SarabunPSK" w:hint="cs"/>
          <w:sz w:val="36"/>
          <w:szCs w:val="36"/>
          <w:cs/>
        </w:rPr>
        <w:t>จัดการเรียนการสอนออนไลน์   ทุกคนจัดทำรายละเอียดของแผนการดำเนินงาน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               ความพร้อมด้านหนังสือแบบเรียน  ใบงาน แบบฝึกหัด และสื่อทางยู</w:t>
      </w:r>
      <w:proofErr w:type="spellStart"/>
      <w:r w:rsidR="00CF593C">
        <w:rPr>
          <w:rFonts w:ascii="TH SarabunPSK" w:hAnsi="TH SarabunPSK" w:cs="TH SarabunPSK" w:hint="cs"/>
          <w:sz w:val="36"/>
          <w:szCs w:val="36"/>
          <w:cs/>
        </w:rPr>
        <w:t>ทูป</w:t>
      </w:r>
      <w:proofErr w:type="spellEnd"/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 การจัดสอนออนไลน์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CF593C">
        <w:rPr>
          <w:rFonts w:ascii="TH SarabunPSK" w:hAnsi="TH SarabunPSK" w:cs="TH SarabunPSK" w:hint="cs"/>
          <w:sz w:val="36"/>
          <w:szCs w:val="36"/>
          <w:cs/>
        </w:rPr>
        <w:lastRenderedPageBreak/>
        <w:t xml:space="preserve">               ชั้นเรียนที่มีความพร้อม  ชั้นประถมศึกษาปีที่ 4-6  คาดว่าจะดำเนินการได้กี่</w:t>
      </w:r>
      <w:proofErr w:type="spellStart"/>
      <w:r w:rsidR="00CF593C">
        <w:rPr>
          <w:rFonts w:ascii="TH SarabunPSK" w:hAnsi="TH SarabunPSK" w:cs="TH SarabunPSK" w:hint="cs"/>
          <w:sz w:val="36"/>
          <w:szCs w:val="36"/>
          <w:cs/>
        </w:rPr>
        <w:t>เปอร์เซ็น</w:t>
      </w:r>
      <w:proofErr w:type="spellEnd"/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               ชั้นเรียนที่มีความไม่พร้อม   บอกเหตุผล  และจะมีเหตุในการจัดการเรียนการสอนอย่างไร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B924B9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B924B9">
        <w:rPr>
          <w:rFonts w:ascii="TH SarabunPSK" w:hAnsi="TH SarabunPSK" w:cs="TH SarabunPSK" w:hint="cs"/>
          <w:sz w:val="36"/>
          <w:szCs w:val="36"/>
          <w:cs/>
        </w:rPr>
        <w:tab/>
      </w:r>
      <w:r w:rsidR="00E13872">
        <w:rPr>
          <w:rFonts w:ascii="TH SarabunPSK" w:hAnsi="TH SarabunPSK" w:cs="TH SarabunPSK" w:hint="cs"/>
          <w:sz w:val="36"/>
          <w:szCs w:val="36"/>
          <w:cs/>
        </w:rPr>
        <w:t>4.3</w:t>
      </w:r>
      <w:r w:rsidR="00B924B9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CF593C">
        <w:rPr>
          <w:rFonts w:ascii="TH SarabunPSK" w:hAnsi="TH SarabunPSK" w:cs="TH SarabunPSK" w:hint="cs"/>
          <w:sz w:val="36"/>
          <w:szCs w:val="36"/>
          <w:cs/>
        </w:rPr>
        <w:t>การจัดการอบรมด้านเทคโนโลยีเพื่อการจัดการเรียนการสอนออนไลน์ของโรงเรียน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CF593C">
        <w:rPr>
          <w:rFonts w:ascii="TH SarabunPSK" w:hAnsi="TH SarabunPSK" w:cs="TH SarabunPSK" w:hint="cs"/>
          <w:sz w:val="36"/>
          <w:szCs w:val="36"/>
          <w:cs/>
        </w:rPr>
        <w:t>จะจัดหรือไม่ ......................</w:t>
      </w:r>
      <w:r w:rsidR="00CF593C">
        <w:rPr>
          <w:rFonts w:ascii="TH SarabunPSK" w:hAnsi="TH SarabunPSK" w:cs="TH SarabunPSK"/>
          <w:sz w:val="36"/>
          <w:szCs w:val="36"/>
          <w:cs/>
        </w:rPr>
        <w:br/>
      </w:r>
      <w:r w:rsidR="003870B3">
        <w:rPr>
          <w:rFonts w:ascii="TH SarabunPSK" w:hAnsi="TH SarabunPSK" w:cs="TH SarabunPSK"/>
          <w:sz w:val="36"/>
          <w:szCs w:val="36"/>
          <w:cs/>
        </w:rPr>
        <w:tab/>
      </w:r>
      <w:r w:rsidR="00E13872">
        <w:rPr>
          <w:rFonts w:ascii="TH SarabunPSK" w:hAnsi="TH SarabunPSK" w:cs="TH SarabunPSK" w:hint="cs"/>
          <w:sz w:val="36"/>
          <w:szCs w:val="36"/>
          <w:cs/>
        </w:rPr>
        <w:t>4.4</w:t>
      </w:r>
      <w:r w:rsidR="004C7612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0357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CF593C">
        <w:rPr>
          <w:rFonts w:ascii="TH SarabunPSK" w:hAnsi="TH SarabunPSK" w:cs="TH SarabunPSK" w:hint="cs"/>
          <w:sz w:val="36"/>
          <w:szCs w:val="36"/>
          <w:cs/>
        </w:rPr>
        <w:t xml:space="preserve">การวางแผนการใช้เงิน และการปรับปรุงห้องเรียน </w:t>
      </w:r>
      <w:r w:rsidR="00CF593C">
        <w:rPr>
          <w:rFonts w:ascii="TH SarabunPSK" w:hAnsi="TH SarabunPSK" w:cs="TH SarabunPSK" w:hint="cs"/>
          <w:sz w:val="36"/>
          <w:szCs w:val="36"/>
          <w:cs/>
        </w:rPr>
        <w:t>ค่าวัสดุ อุปกรณ์ประจำชั้น   ห้องเรียนละ 3,000 บาท/เทอม</w:t>
      </w:r>
      <w:r w:rsidR="00CB5C8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02E20">
        <w:rPr>
          <w:rFonts w:ascii="TH SarabunPSK" w:hAnsi="TH SarabunPSK" w:cs="TH SarabunPSK"/>
          <w:sz w:val="36"/>
          <w:szCs w:val="36"/>
          <w:cs/>
        </w:rPr>
        <w:br/>
      </w:r>
      <w:r w:rsidR="00B924B9"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="00B924B9">
        <w:rPr>
          <w:rFonts w:ascii="TH SarabunPSK" w:hAnsi="TH SarabunPSK" w:cs="TH SarabunPSK"/>
          <w:sz w:val="36"/>
          <w:szCs w:val="36"/>
          <w:cs/>
        </w:rPr>
        <w:tab/>
      </w:r>
      <w:r w:rsidR="00B924B9">
        <w:rPr>
          <w:rFonts w:ascii="TH SarabunPSK" w:hAnsi="TH SarabunPSK" w:cs="TH SarabunPSK" w:hint="cs"/>
          <w:sz w:val="36"/>
          <w:szCs w:val="36"/>
          <w:cs/>
        </w:rPr>
        <w:t>4.</w:t>
      </w:r>
      <w:r w:rsidR="00E13872">
        <w:rPr>
          <w:rFonts w:ascii="TH SarabunPSK" w:hAnsi="TH SarabunPSK" w:cs="TH SarabunPSK" w:hint="cs"/>
          <w:sz w:val="36"/>
          <w:szCs w:val="36"/>
          <w:cs/>
        </w:rPr>
        <w:t>5</w:t>
      </w:r>
      <w:r w:rsidR="00AF63E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77897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CB5C8A">
        <w:rPr>
          <w:rFonts w:ascii="TH SarabunPSK" w:hAnsi="TH SarabunPSK" w:cs="TH SarabunPSK" w:hint="cs"/>
          <w:sz w:val="36"/>
          <w:szCs w:val="36"/>
          <w:cs/>
        </w:rPr>
        <w:t>การประชุมผู้ปกครอง เลื่อนมาเป็นเดือนมิถุนายน 2564 พร้อมแจกค่าเครื่องแบบนักเรียนและอุปกรณ์การเรียน</w:t>
      </w:r>
      <w:r w:rsidR="00AF63E6">
        <w:rPr>
          <w:rFonts w:ascii="TH SarabunPSK" w:hAnsi="TH SarabunPSK" w:cs="TH SarabunPSK" w:hint="cs"/>
          <w:sz w:val="36"/>
          <w:szCs w:val="36"/>
          <w:cs/>
        </w:rPr>
        <w:t xml:space="preserve">         </w:t>
      </w:r>
      <w:r w:rsidR="00CB5C8A">
        <w:rPr>
          <w:rFonts w:ascii="TH SarabunPSK" w:hAnsi="TH SarabunPSK" w:cs="TH SarabunPSK"/>
          <w:sz w:val="36"/>
          <w:szCs w:val="36"/>
          <w:cs/>
        </w:rPr>
        <w:br/>
      </w:r>
      <w:r w:rsidR="00CB5C8A">
        <w:rPr>
          <w:rFonts w:ascii="TH SarabunPSK" w:hAnsi="TH SarabunPSK" w:cs="TH SarabunPSK" w:hint="cs"/>
          <w:sz w:val="36"/>
          <w:szCs w:val="36"/>
          <w:cs/>
        </w:rPr>
        <w:t xml:space="preserve">         </w:t>
      </w:r>
      <w:r w:rsidR="00E13872">
        <w:rPr>
          <w:rFonts w:ascii="TH SarabunPSK" w:hAnsi="TH SarabunPSK" w:cs="TH SarabunPSK" w:hint="cs"/>
          <w:sz w:val="36"/>
          <w:szCs w:val="36"/>
          <w:cs/>
        </w:rPr>
        <w:t>4.6</w:t>
      </w:r>
      <w:r w:rsidR="00AF63E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77897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E13872">
        <w:rPr>
          <w:rFonts w:ascii="TH SarabunPSK" w:hAnsi="TH SarabunPSK" w:cs="TH SarabunPSK" w:hint="cs"/>
          <w:sz w:val="36"/>
          <w:szCs w:val="36"/>
          <w:cs/>
        </w:rPr>
        <w:t>การออกคำสั่งของโรงเรียน  ให้ธุรการและผู้รับผิดชอบดำเนินการให้แล้วเสร็จก่อนเปิดภาคเรียน</w:t>
      </w:r>
      <w:r w:rsidR="004666E6">
        <w:rPr>
          <w:rFonts w:ascii="TH SarabunPSK" w:hAnsi="TH SarabunPSK" w:cs="TH SarabunPSK"/>
          <w:sz w:val="36"/>
          <w:szCs w:val="36"/>
          <w:cs/>
        </w:rPr>
        <w:br/>
      </w:r>
      <w:r w:rsidR="00CE57CF">
        <w:rPr>
          <w:rFonts w:ascii="TH SarabunPSK" w:hAnsi="TH SarabunPSK" w:cs="TH SarabunPSK" w:hint="cs"/>
          <w:sz w:val="36"/>
          <w:szCs w:val="36"/>
          <w:cs/>
        </w:rPr>
        <w:t xml:space="preserve">        </w:t>
      </w:r>
      <w:r w:rsidR="002120F0">
        <w:rPr>
          <w:rFonts w:ascii="TH SarabunPSK" w:hAnsi="TH SarabunPSK" w:cs="TH SarabunPSK" w:hint="cs"/>
          <w:sz w:val="36"/>
          <w:szCs w:val="36"/>
          <w:cs/>
        </w:rPr>
        <w:t>4.9</w:t>
      </w:r>
      <w:r w:rsidR="00867A29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E13872">
        <w:rPr>
          <w:rFonts w:ascii="TH SarabunPSK" w:hAnsi="TH SarabunPSK" w:cs="TH SarabunPSK" w:hint="cs"/>
          <w:sz w:val="36"/>
          <w:szCs w:val="36"/>
          <w:cs/>
        </w:rPr>
        <w:t xml:space="preserve">การประสานงาน  การประชาสัมพันธ์และการติดต่อกับผู้ปกครอง ให้วางแผนของแต่ละชั้นว่า จะดำเนินการแจ้งผู้ปกครองเรื่องใดบ้าง  </w:t>
      </w:r>
      <w:r w:rsidR="00CE57CF">
        <w:rPr>
          <w:rFonts w:ascii="TH SarabunPSK" w:hAnsi="TH SarabunPSK" w:cs="TH SarabunPSK"/>
          <w:sz w:val="36"/>
          <w:szCs w:val="36"/>
          <w:cs/>
        </w:rPr>
        <w:br/>
      </w:r>
      <w:r w:rsidR="00CE57CF">
        <w:rPr>
          <w:rFonts w:ascii="TH SarabunPSK" w:hAnsi="TH SarabunPSK" w:cs="TH SarabunPSK" w:hint="cs"/>
          <w:sz w:val="36"/>
          <w:szCs w:val="36"/>
          <w:cs/>
        </w:rPr>
        <w:t xml:space="preserve">        4</w:t>
      </w:r>
      <w:r w:rsidR="002120F0">
        <w:rPr>
          <w:rFonts w:ascii="TH SarabunPSK" w:hAnsi="TH SarabunPSK" w:cs="TH SarabunPSK" w:hint="cs"/>
          <w:sz w:val="36"/>
          <w:szCs w:val="36"/>
          <w:cs/>
        </w:rPr>
        <w:t>.10</w:t>
      </w:r>
      <w:r w:rsidR="00602E2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E13872">
        <w:rPr>
          <w:rFonts w:ascii="TH SarabunPSK" w:hAnsi="TH SarabunPSK" w:cs="TH SarabunPSK" w:hint="cs"/>
          <w:sz w:val="36"/>
          <w:szCs w:val="36"/>
          <w:cs/>
        </w:rPr>
        <w:t>เรื่องอาหารกลางวันช่วงการเรียนออนไลน์</w:t>
      </w:r>
      <w:r w:rsidR="00BC4DAD">
        <w:rPr>
          <w:rFonts w:ascii="TH SarabunPSK" w:hAnsi="TH SarabunPSK" w:cs="TH SarabunPSK"/>
          <w:sz w:val="36"/>
          <w:szCs w:val="36"/>
          <w:cs/>
        </w:rPr>
        <w:br/>
      </w:r>
      <w:r w:rsidR="00BC4DAD">
        <w:rPr>
          <w:rFonts w:ascii="TH SarabunPSK" w:hAnsi="TH SarabunPSK" w:cs="TH SarabunPSK" w:hint="cs"/>
          <w:sz w:val="36"/>
          <w:szCs w:val="36"/>
          <w:cs/>
        </w:rPr>
        <w:t xml:space="preserve">        4.11 </w:t>
      </w:r>
      <w:bookmarkStart w:id="0" w:name="_GoBack"/>
      <w:bookmarkEnd w:id="0"/>
      <w:r w:rsidR="00E13872">
        <w:rPr>
          <w:rFonts w:ascii="TH SarabunPSK" w:hAnsi="TH SarabunPSK" w:cs="TH SarabunPSK"/>
          <w:sz w:val="36"/>
          <w:szCs w:val="36"/>
          <w:cs/>
        </w:rPr>
        <w:br/>
      </w:r>
      <w:r w:rsidR="004222CD" w:rsidRPr="004222CD">
        <w:rPr>
          <w:rFonts w:ascii="TH SarabunPSK" w:hAnsi="TH SarabunPSK" w:cs="TH SarabunPSK" w:hint="cs"/>
          <w:b/>
          <w:bCs/>
          <w:sz w:val="36"/>
          <w:szCs w:val="36"/>
          <w:cs/>
        </w:rPr>
        <w:t>ระเบียบวาระที่</w:t>
      </w:r>
      <w:r w:rsidR="000A7A9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222CD" w:rsidRPr="004222CD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="004222CD">
        <w:rPr>
          <w:rFonts w:ascii="TH SarabunPSK" w:hAnsi="TH SarabunPSK" w:cs="TH SarabunPSK" w:hint="cs"/>
          <w:sz w:val="36"/>
          <w:szCs w:val="36"/>
          <w:cs/>
        </w:rPr>
        <w:t xml:space="preserve">  เรื่องอื่น</w:t>
      </w:r>
      <w:r w:rsidR="0055142C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222CD">
        <w:rPr>
          <w:rFonts w:ascii="TH SarabunPSK" w:hAnsi="TH SarabunPSK" w:cs="TH SarabunPSK" w:hint="cs"/>
          <w:sz w:val="36"/>
          <w:szCs w:val="36"/>
          <w:cs/>
        </w:rPr>
        <w:t>ๆ</w:t>
      </w:r>
      <w:r w:rsidR="00351B3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A464B">
        <w:rPr>
          <w:rFonts w:ascii="TH SarabunPSK" w:hAnsi="TH SarabunPSK" w:cs="TH SarabunPSK"/>
          <w:sz w:val="36"/>
          <w:szCs w:val="36"/>
          <w:cs/>
        </w:rPr>
        <w:br/>
      </w:r>
      <w:r w:rsidR="000A464B">
        <w:rPr>
          <w:rFonts w:ascii="TH SarabunPSK" w:hAnsi="TH SarabunPSK" w:cs="TH SarabunPSK"/>
          <w:sz w:val="36"/>
          <w:szCs w:val="36"/>
          <w:cs/>
        </w:rPr>
        <w:tab/>
      </w:r>
      <w:r w:rsidR="00CE57CF">
        <w:rPr>
          <w:rFonts w:ascii="TH SarabunPSK" w:hAnsi="TH SarabunPSK" w:cs="TH SarabunPSK" w:hint="cs"/>
          <w:sz w:val="36"/>
          <w:szCs w:val="36"/>
          <w:cs/>
        </w:rPr>
        <w:t xml:space="preserve">5.1 </w:t>
      </w:r>
      <w:r w:rsidR="00602E20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.....................................................................................................................................</w:t>
      </w:r>
      <w:r w:rsidR="00CE57CF">
        <w:rPr>
          <w:rFonts w:ascii="TH SarabunPSK" w:hAnsi="TH SarabunPSK" w:cs="TH SarabunPSK"/>
          <w:sz w:val="36"/>
          <w:szCs w:val="36"/>
          <w:cs/>
        </w:rPr>
        <w:br/>
      </w:r>
      <w:r w:rsidR="004222CD">
        <w:rPr>
          <w:rFonts w:ascii="TH SarabunPSK" w:hAnsi="TH SarabunPSK" w:cs="TH SarabunPSK"/>
          <w:sz w:val="36"/>
          <w:szCs w:val="36"/>
          <w:cs/>
        </w:rPr>
        <w:tab/>
      </w:r>
      <w:r w:rsidR="00CE57CF">
        <w:rPr>
          <w:rFonts w:ascii="TH SarabunPSK" w:hAnsi="TH SarabunPSK" w:cs="TH SarabunPSK" w:hint="cs"/>
          <w:sz w:val="36"/>
          <w:szCs w:val="36"/>
          <w:cs/>
        </w:rPr>
        <w:t>5.2</w:t>
      </w:r>
      <w:r w:rsidR="004222CD">
        <w:rPr>
          <w:rFonts w:ascii="TH SarabunPSK" w:hAnsi="TH SarabunPSK" w:cs="TH SarabunPSK" w:hint="cs"/>
          <w:sz w:val="36"/>
          <w:szCs w:val="36"/>
          <w:cs/>
        </w:rPr>
        <w:t>.</w:t>
      </w:r>
      <w:r w:rsidR="00AF63E6">
        <w:rPr>
          <w:rFonts w:ascii="TH SarabunPSK" w:hAnsi="TH SarabunPSK" w:cs="TH SarabunPSK" w:hint="cs"/>
          <w:sz w:val="36"/>
          <w:szCs w:val="36"/>
          <w:cs/>
        </w:rPr>
        <w:t xml:space="preserve"> ......................................................................................................................................</w:t>
      </w:r>
      <w:r w:rsidR="004222CD">
        <w:rPr>
          <w:rFonts w:ascii="TH SarabunPSK" w:hAnsi="TH SarabunPSK" w:cs="TH SarabunPSK"/>
          <w:sz w:val="36"/>
          <w:szCs w:val="36"/>
          <w:cs/>
        </w:rPr>
        <w:br/>
      </w:r>
      <w:r w:rsidR="004222CD">
        <w:rPr>
          <w:rFonts w:ascii="TH SarabunPSK" w:hAnsi="TH SarabunPSK" w:cs="TH SarabunPSK"/>
          <w:sz w:val="36"/>
          <w:szCs w:val="36"/>
          <w:cs/>
        </w:rPr>
        <w:tab/>
      </w:r>
      <w:r w:rsidR="00CE57CF">
        <w:rPr>
          <w:rFonts w:ascii="TH SarabunPSK" w:hAnsi="TH SarabunPSK" w:cs="TH SarabunPSK" w:hint="cs"/>
          <w:sz w:val="36"/>
          <w:szCs w:val="36"/>
          <w:cs/>
        </w:rPr>
        <w:t>5.3</w:t>
      </w:r>
      <w:r w:rsidR="00AF63E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222CD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.......................................................................................................................................</w:t>
      </w:r>
    </w:p>
    <w:p w:rsidR="004222CD" w:rsidRDefault="004222CD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เลิกประชุม.</w:t>
      </w:r>
      <w:r w:rsidR="0060109B">
        <w:rPr>
          <w:rFonts w:ascii="TH SarabunPSK" w:hAnsi="TH SarabunPSK" w:cs="TH SarabunPSK" w:hint="cs"/>
          <w:sz w:val="36"/>
          <w:szCs w:val="36"/>
          <w:cs/>
        </w:rPr>
        <w:t>16</w:t>
      </w:r>
      <w:r w:rsidR="00351B3E">
        <w:rPr>
          <w:rFonts w:ascii="TH SarabunPSK" w:hAnsi="TH SarabunPSK" w:cs="TH SarabunPSK" w:hint="cs"/>
          <w:sz w:val="36"/>
          <w:szCs w:val="36"/>
          <w:cs/>
        </w:rPr>
        <w:t>.30 น.</w:t>
      </w:r>
    </w:p>
    <w:sectPr w:rsidR="004222CD" w:rsidSect="00CF593C">
      <w:pgSz w:w="11906" w:h="16838"/>
      <w:pgMar w:top="709" w:right="707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26"/>
    <w:rsid w:val="000456AB"/>
    <w:rsid w:val="000A464B"/>
    <w:rsid w:val="000A7A98"/>
    <w:rsid w:val="001E2319"/>
    <w:rsid w:val="002120F0"/>
    <w:rsid w:val="00222E22"/>
    <w:rsid w:val="00232259"/>
    <w:rsid w:val="0027356D"/>
    <w:rsid w:val="00313FE1"/>
    <w:rsid w:val="003466E1"/>
    <w:rsid w:val="00351B3E"/>
    <w:rsid w:val="003870B3"/>
    <w:rsid w:val="003B0F2C"/>
    <w:rsid w:val="003D326A"/>
    <w:rsid w:val="003F1FC3"/>
    <w:rsid w:val="0040357E"/>
    <w:rsid w:val="004222CD"/>
    <w:rsid w:val="00423526"/>
    <w:rsid w:val="004666E6"/>
    <w:rsid w:val="004677AB"/>
    <w:rsid w:val="004C7612"/>
    <w:rsid w:val="004D5B7E"/>
    <w:rsid w:val="0054474F"/>
    <w:rsid w:val="0055142C"/>
    <w:rsid w:val="00571049"/>
    <w:rsid w:val="005B0167"/>
    <w:rsid w:val="005F0EC5"/>
    <w:rsid w:val="0060109B"/>
    <w:rsid w:val="00602E20"/>
    <w:rsid w:val="0061107E"/>
    <w:rsid w:val="006339C3"/>
    <w:rsid w:val="00677897"/>
    <w:rsid w:val="006D5ED5"/>
    <w:rsid w:val="008258A7"/>
    <w:rsid w:val="008577BF"/>
    <w:rsid w:val="00867A29"/>
    <w:rsid w:val="008940EC"/>
    <w:rsid w:val="008C11A0"/>
    <w:rsid w:val="00946259"/>
    <w:rsid w:val="0099055B"/>
    <w:rsid w:val="009A1C1D"/>
    <w:rsid w:val="009C714B"/>
    <w:rsid w:val="00A73295"/>
    <w:rsid w:val="00A9156C"/>
    <w:rsid w:val="00AA70D6"/>
    <w:rsid w:val="00AF63E6"/>
    <w:rsid w:val="00B80604"/>
    <w:rsid w:val="00B82786"/>
    <w:rsid w:val="00B924B9"/>
    <w:rsid w:val="00BA3036"/>
    <w:rsid w:val="00BC4DAD"/>
    <w:rsid w:val="00BE57F3"/>
    <w:rsid w:val="00BF342E"/>
    <w:rsid w:val="00C05274"/>
    <w:rsid w:val="00C11ABD"/>
    <w:rsid w:val="00C142B9"/>
    <w:rsid w:val="00C869D4"/>
    <w:rsid w:val="00CA1421"/>
    <w:rsid w:val="00CB17A4"/>
    <w:rsid w:val="00CB5C8A"/>
    <w:rsid w:val="00CE57CF"/>
    <w:rsid w:val="00CF593C"/>
    <w:rsid w:val="00D941C4"/>
    <w:rsid w:val="00DA2A3A"/>
    <w:rsid w:val="00DF5E43"/>
    <w:rsid w:val="00E118A7"/>
    <w:rsid w:val="00E13872"/>
    <w:rsid w:val="00E95097"/>
    <w:rsid w:val="00F0733C"/>
    <w:rsid w:val="00F64B4A"/>
    <w:rsid w:val="00F64C0E"/>
    <w:rsid w:val="00F7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2AC90-1A30-455A-99ED-75C84F2D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8A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58A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2021-04-08T01:38:00Z</cp:lastPrinted>
  <dcterms:created xsi:type="dcterms:W3CDTF">2021-05-05T00:06:00Z</dcterms:created>
  <dcterms:modified xsi:type="dcterms:W3CDTF">2021-05-05T00:12:00Z</dcterms:modified>
</cp:coreProperties>
</file>